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526E" w14:textId="77777777" w:rsidR="007D692C" w:rsidRPr="00D422C2" w:rsidRDefault="00D422C2" w:rsidP="000470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3"/>
          <w:szCs w:val="21"/>
        </w:rPr>
      </w:pPr>
      <w:r w:rsidRPr="00D422C2">
        <w:rPr>
          <w:rFonts w:ascii="OpenSans" w:hAnsi="OpenSans"/>
          <w:b/>
          <w:bCs/>
          <w:color w:val="000000"/>
          <w:sz w:val="23"/>
          <w:szCs w:val="21"/>
        </w:rPr>
        <w:t>Лекция</w:t>
      </w:r>
      <w:r w:rsidR="007D692C" w:rsidRPr="00D422C2">
        <w:rPr>
          <w:rFonts w:ascii="OpenSans" w:hAnsi="OpenSans"/>
          <w:b/>
          <w:bCs/>
          <w:color w:val="000000"/>
          <w:sz w:val="23"/>
          <w:szCs w:val="21"/>
        </w:rPr>
        <w:t xml:space="preserve"> для родителей «Пути к бесконфликтной дисциплине ребёнка»</w:t>
      </w:r>
    </w:p>
    <w:p w14:paraId="04611C0F" w14:textId="77777777" w:rsidR="00D422C2" w:rsidRPr="00D422C2" w:rsidRDefault="00D422C2" w:rsidP="00D422C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3"/>
          <w:szCs w:val="21"/>
        </w:rPr>
      </w:pPr>
    </w:p>
    <w:p w14:paraId="1C7E139D" w14:textId="77777777" w:rsidR="007D692C" w:rsidRPr="00D422C2" w:rsidRDefault="007D692C" w:rsidP="00D422C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1"/>
        </w:rPr>
      </w:pPr>
      <w:r w:rsidRPr="00D422C2">
        <w:rPr>
          <w:rFonts w:ascii="OpenSans" w:hAnsi="OpenSans"/>
          <w:b/>
          <w:bCs/>
          <w:color w:val="000000"/>
          <w:sz w:val="23"/>
          <w:szCs w:val="21"/>
        </w:rPr>
        <w:t>Цель:</w:t>
      </w:r>
      <w:r w:rsidRPr="00D422C2">
        <w:rPr>
          <w:rFonts w:ascii="OpenSans" w:hAnsi="OpenSans"/>
          <w:color w:val="000000"/>
          <w:sz w:val="23"/>
          <w:szCs w:val="21"/>
        </w:rPr>
        <w:t> побуждение родителей к совершенствованию собственной воспитательной позиции для воспитания у детей правильной системы ценностей, волевых качеств, порядочности, ответственности, справедливости, гармоничного развития их личности.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b/>
          <w:bCs/>
          <w:color w:val="000000"/>
          <w:sz w:val="23"/>
          <w:szCs w:val="21"/>
        </w:rPr>
        <w:t>Задачи:</w:t>
      </w:r>
      <w:r w:rsidRPr="00D422C2">
        <w:rPr>
          <w:rFonts w:ascii="OpenSans" w:hAnsi="OpenSans"/>
          <w:color w:val="000000"/>
          <w:sz w:val="23"/>
          <w:szCs w:val="21"/>
        </w:rPr>
        <w:br/>
        <w:t>- выявить отношение родителей к проблеме дисциплины детей, имеющиеся у них знания по этому вопросу;</w:t>
      </w:r>
      <w:r w:rsidRPr="00D422C2">
        <w:rPr>
          <w:rFonts w:ascii="OpenSans" w:hAnsi="OpenSans"/>
          <w:color w:val="000000"/>
          <w:sz w:val="23"/>
          <w:szCs w:val="21"/>
        </w:rPr>
        <w:br/>
        <w:t>- проанализировать вместе с родителями часто встречающиеся проблемные ситуации в общении с ребёнком, оценить влияние используемых родителями в приведённых примерах методов воспитания на личность ребёнка;</w:t>
      </w:r>
      <w:r w:rsidRPr="00D422C2">
        <w:rPr>
          <w:rFonts w:ascii="OpenSans" w:hAnsi="OpenSans"/>
          <w:color w:val="000000"/>
          <w:sz w:val="23"/>
          <w:szCs w:val="21"/>
        </w:rPr>
        <w:br/>
        <w:t>- дать возможность родителям обменяться опытом приучения детей к дисциплине;</w:t>
      </w:r>
      <w:r w:rsidRPr="00D422C2">
        <w:rPr>
          <w:rFonts w:ascii="OpenSans" w:hAnsi="OpenSans"/>
          <w:color w:val="000000"/>
          <w:sz w:val="23"/>
          <w:szCs w:val="21"/>
        </w:rPr>
        <w:br/>
        <w:t>- вместе с родителями сделать выводы о наиболее целесообразных вариантах пути к бесконфликтной дисциплине ребёнка: об основных принципах приучения детей к дисциплине, об эффективных и неэффективных методах при предъявлении к детям требований, установлении запретов и ограничений, ознакомлении их с нормами и правилами поведения.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b/>
          <w:bCs/>
          <w:color w:val="000000"/>
          <w:sz w:val="23"/>
          <w:szCs w:val="21"/>
        </w:rPr>
        <w:t>Оборудование:</w:t>
      </w:r>
      <w:r w:rsidRPr="00D422C2">
        <w:rPr>
          <w:rFonts w:ascii="OpenSans" w:hAnsi="OpenSans"/>
          <w:color w:val="000000"/>
          <w:sz w:val="23"/>
          <w:szCs w:val="21"/>
        </w:rPr>
        <w:t> ноутбук с электронной презентацией (+мультимедиа, если есть), разноцветные фишки-номерки, памятки для родителей о приучении ребёнка к дисциплине.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b/>
          <w:bCs/>
          <w:color w:val="000000"/>
          <w:sz w:val="23"/>
          <w:szCs w:val="21"/>
        </w:rPr>
        <w:t>Ход семинара-практикума.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b/>
          <w:bCs/>
          <w:color w:val="000000"/>
          <w:sz w:val="23"/>
          <w:szCs w:val="21"/>
        </w:rPr>
        <w:t>1. Организационный момент.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 xml:space="preserve">Приветствие. Упражнения на снятие </w:t>
      </w:r>
      <w:proofErr w:type="spellStart"/>
      <w:r w:rsidRPr="00D422C2">
        <w:rPr>
          <w:rFonts w:ascii="OpenSans" w:hAnsi="OpenSans"/>
          <w:i/>
          <w:iCs/>
          <w:color w:val="000000"/>
          <w:sz w:val="23"/>
          <w:szCs w:val="21"/>
        </w:rPr>
        <w:t>психомышечного</w:t>
      </w:r>
      <w:proofErr w:type="spellEnd"/>
      <w:r w:rsidRPr="00D422C2">
        <w:rPr>
          <w:rFonts w:ascii="OpenSans" w:hAnsi="OpenSans"/>
          <w:i/>
          <w:iCs/>
          <w:color w:val="000000"/>
          <w:sz w:val="23"/>
          <w:szCs w:val="21"/>
        </w:rPr>
        <w:t xml:space="preserve"> и психоэмоционального напряжения: «Гора с плеч» и дыхательное упражнение. Предложить родителям выбрать фишки с номерами ситуаций.</w:t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br/>
        <w:t>(Далее ход семинара-практикума, беседа с родителями сопровождается слайдами электронной презентации с краткими выводами из обсуждаемого – принципами и методами приучения к дисциплине (и подходящими картинками-иллюстрациями), - а также текстом предлагаемых к анализу проблемных ситуаций. В ходе диалога выслушиваются все ответы родителей, затем дополняются (при необходимости), резюмируются).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b/>
          <w:bCs/>
          <w:color w:val="000000"/>
          <w:sz w:val="23"/>
          <w:szCs w:val="21"/>
        </w:rPr>
        <w:t>2. Основная часть.</w:t>
      </w:r>
      <w:r w:rsidRPr="00D422C2">
        <w:rPr>
          <w:rFonts w:ascii="OpenSans" w:hAnsi="OpenSans"/>
          <w:color w:val="000000"/>
          <w:sz w:val="23"/>
          <w:szCs w:val="21"/>
        </w:rPr>
        <w:br/>
        <w:t>- Сегодня мы поговорим о дисциплине. Как вы понимаете это слово?</w:t>
      </w:r>
      <w:r w:rsidRPr="00D422C2">
        <w:rPr>
          <w:rFonts w:ascii="OpenSans" w:hAnsi="OpenSans"/>
          <w:color w:val="000000"/>
          <w:sz w:val="23"/>
          <w:szCs w:val="21"/>
        </w:rPr>
        <w:br/>
        <w:t>(Дисциплина – это поведение, направленное на следование порядку, установленным правилам.)</w:t>
      </w:r>
      <w:r w:rsidRPr="00D422C2">
        <w:rPr>
          <w:rFonts w:ascii="OpenSans" w:hAnsi="OpenSans"/>
          <w:color w:val="000000"/>
          <w:sz w:val="23"/>
          <w:szCs w:val="21"/>
        </w:rPr>
        <w:br/>
        <w:t>- Как вы думаете, нужно ли приучать ребёнка к дисциплине? Зачем? Какая ребёнку от этого польза? </w:t>
      </w:r>
      <w:r w:rsidRPr="00D422C2">
        <w:rPr>
          <w:rFonts w:ascii="OpenSans" w:hAnsi="OpenSans"/>
          <w:color w:val="000000"/>
          <w:sz w:val="23"/>
          <w:szCs w:val="21"/>
        </w:rPr>
        <w:br/>
        <w:t>(Ребёнок учится организованности, ответственности, порядочности, честности, справедливости и т.д.)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– Как вы думаете, каким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вырастет, если не предъявлять к нему никаких требований?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(В этом случае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вырастет эгоистом, не приученными к порядку, не умеющим себя организовывать и не имеющим авторитетов. Неорганизованность, неумение соблюдать общепринятые правила поведения, несформированность тормозных процессов (то есть способности к самоконтролю, самоограничению) не позволит ребёнку успешно адаптироваться в обществе, быть в безопасности и самому не причинять вреда другим.</w:t>
      </w:r>
      <w:r w:rsidRPr="00D422C2">
        <w:rPr>
          <w:rFonts w:ascii="OpenSans" w:hAnsi="OpenSans"/>
          <w:color w:val="000000"/>
          <w:sz w:val="23"/>
          <w:szCs w:val="21"/>
        </w:rPr>
        <w:br/>
        <w:t>* Кто-нибудь из вас знает историю про мальчика в маршрутке?..)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Т.о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>, 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 xml:space="preserve">ограничения (требования, запреты) обязательно должны быть в жизни каждого </w:t>
      </w:r>
      <w:proofErr w:type="spellStart"/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ребенка</w:t>
      </w:r>
      <w:proofErr w:type="spellEnd"/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. </w:t>
      </w:r>
      <w:r w:rsidRPr="00D422C2">
        <w:rPr>
          <w:rFonts w:ascii="OpenSans" w:hAnsi="OpenSans"/>
          <w:color w:val="000000"/>
          <w:sz w:val="23"/>
          <w:szCs w:val="21"/>
        </w:rPr>
        <w:br/>
        <w:t>- С какого возраста и с чего нужно начинать приучать ребёнка к правилам, запретам, ограничениям?</w:t>
      </w:r>
      <w:r w:rsidRPr="00D422C2">
        <w:rPr>
          <w:rFonts w:ascii="OpenSans" w:hAnsi="OpenSans"/>
          <w:color w:val="000000"/>
          <w:sz w:val="23"/>
          <w:szCs w:val="21"/>
        </w:rPr>
        <w:br/>
        <w:t>(С самого раннего возраста. Осознанное послушание начинается с осознания детьми элементарных понятий – «нельзя» и «можно»).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lastRenderedPageBreak/>
        <w:t>- Как вы думаете, как дети воспринимают запреты, ограничения, правила?</w:t>
      </w:r>
      <w:r w:rsidRPr="00D422C2">
        <w:rPr>
          <w:rFonts w:ascii="OpenSans" w:hAnsi="OpenSans"/>
          <w:color w:val="000000"/>
          <w:sz w:val="23"/>
          <w:szCs w:val="21"/>
        </w:rPr>
        <w:br/>
        <w:t>(Конечно, никому не нравится, когда ему запрещают делать желаемое. Но самом деле, несмотря на видимые протесты и сопротивления стремлению взрослых очертить для ребёнка определённые рамки поведения, каждый ребёнок, порой даже бессознательно, нуждается в том, чтобы взрослые ограничивали его поведение, препятствуя опасным и вредным его поступкам и действиям: так он чувствует себя в безопасности, защищённым, он чувствует, что о нём заботятся. И дети протестуют не против самих правил, а против того, как они им преподносятся. Грубый и неуважительный тон, естественно, не понравится ни одному ребёнку и не вызовет желание слушаться взрослого, выполнять его требования).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- Как привить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ребенку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понятия «можно» и «нельзя»?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Нужно объяснять ему, почему нельзя.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Тогда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постепенно научится понимать и принимать границы дозволенного. Чем младше ребёнок, тем короче и проще должно быть объяснение запрета. Если вы слишком многословны, ребёнок перестаёт вас слушать и понимать. </w:t>
      </w:r>
      <w:r w:rsidRPr="00D422C2">
        <w:rPr>
          <w:rFonts w:ascii="OpenSans" w:hAnsi="OpenSans"/>
          <w:color w:val="000000"/>
          <w:sz w:val="23"/>
          <w:szCs w:val="21"/>
        </w:rPr>
        <w:br/>
        <w:t>Далее по ходу беседы родители решают ситуации соответствующего фишке номера.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Ситуация 1.</w:t>
      </w:r>
      <w:r w:rsidRPr="00D422C2">
        <w:rPr>
          <w:rFonts w:ascii="OpenSans" w:hAnsi="OpenSans"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рвет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книгу. Как Вы объясните ему, что этого нельзя делать?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  <w:t>(Нельзя рвать книгу, так как невозможно будет прочитать в ней интересную сказку.</w:t>
      </w:r>
      <w:r w:rsidRPr="00D422C2">
        <w:rPr>
          <w:rFonts w:ascii="OpenSans" w:hAnsi="OpenSans"/>
          <w:color w:val="000000"/>
          <w:sz w:val="23"/>
          <w:szCs w:val="21"/>
        </w:rPr>
        <w:br/>
        <w:t>* Мне очень понравилась одна история, которую я прочитала в Интернете…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«Наблюдаю такую картину на детской площадке: молодой папаша гуляет со своим сыном, которому года 4. Тут к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ребенку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подходит кошка и он, не долго думая, бьёт её со всей силы, бедное животное тут же ретируется. Отец подходит к своему чаду, не кричит, не ругает, а садится перед ним на корточки и спокойно </w:t>
      </w:r>
      <w:proofErr w:type="gramStart"/>
      <w:r w:rsidRPr="00D422C2">
        <w:rPr>
          <w:rFonts w:ascii="OpenSans" w:hAnsi="OpenSans"/>
          <w:color w:val="000000"/>
          <w:sz w:val="23"/>
          <w:szCs w:val="21"/>
        </w:rPr>
        <w:t>говорит:-</w:t>
      </w:r>
      <w:proofErr w:type="gramEnd"/>
      <w:r w:rsidRPr="00D422C2">
        <w:rPr>
          <w:rFonts w:ascii="OpenSans" w:hAnsi="OpenSans"/>
          <w:color w:val="000000"/>
          <w:sz w:val="23"/>
          <w:szCs w:val="21"/>
        </w:rPr>
        <w:t xml:space="preserve"> Ты большой? - Да. - Сильный? - Да. - Такой большой и сильный, что можешь ударить маленькую слабую кошечку? - ... </w:t>
      </w:r>
      <w:proofErr w:type="gramStart"/>
      <w:r w:rsidRPr="00D422C2">
        <w:rPr>
          <w:rFonts w:ascii="OpenSans" w:hAnsi="OpenSans"/>
          <w:color w:val="000000"/>
          <w:sz w:val="23"/>
          <w:szCs w:val="21"/>
        </w:rPr>
        <w:t>- Вот</w:t>
      </w:r>
      <w:proofErr w:type="gramEnd"/>
      <w:r w:rsidRPr="00D422C2">
        <w:rPr>
          <w:rFonts w:ascii="OpenSans" w:hAnsi="OpenSans"/>
          <w:color w:val="000000"/>
          <w:sz w:val="23"/>
          <w:szCs w:val="21"/>
        </w:rPr>
        <w:t xml:space="preserve"> я больше и сильнее, но знаешь, почему не бью тебя?.. Потому что сила нужна для того чтобы защищать тех, кто слабее, </w:t>
      </w:r>
      <w:proofErr w:type="gramStart"/>
      <w:r w:rsidRPr="00D422C2">
        <w:rPr>
          <w:rFonts w:ascii="OpenSans" w:hAnsi="OpenSans"/>
          <w:color w:val="000000"/>
          <w:sz w:val="23"/>
          <w:szCs w:val="21"/>
        </w:rPr>
        <w:t>понял?...</w:t>
      </w:r>
      <w:proofErr w:type="gramEnd"/>
      <w:r w:rsidRPr="00D422C2">
        <w:rPr>
          <w:rFonts w:ascii="OpenSans" w:hAnsi="OpenSans"/>
          <w:color w:val="000000"/>
          <w:sz w:val="23"/>
          <w:szCs w:val="21"/>
        </w:rPr>
        <w:t xml:space="preserve"> А не для </w:t>
      </w:r>
      <w:proofErr w:type="gramStart"/>
      <w:r w:rsidRPr="00D422C2">
        <w:rPr>
          <w:rFonts w:ascii="OpenSans" w:hAnsi="OpenSans"/>
          <w:color w:val="000000"/>
          <w:sz w:val="23"/>
          <w:szCs w:val="21"/>
        </w:rPr>
        <w:t>того</w:t>
      </w:r>
      <w:proofErr w:type="gramEnd"/>
      <w:r w:rsidRPr="00D422C2">
        <w:rPr>
          <w:rFonts w:ascii="OpenSans" w:hAnsi="OpenSans"/>
          <w:color w:val="000000"/>
          <w:sz w:val="23"/>
          <w:szCs w:val="21"/>
        </w:rPr>
        <w:t xml:space="preserve"> чтобы бить маленьких и беззащитных. Сильные так не поступают, понял? - Понял… - Что ты понял? - Маленьких бить нельзя... а то никогда сильным не будешь. - Молодец...» По-моему, такой поступок папы заслуживает уважения и подражания.)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  <w:t>Очень эффективно использование 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 xml:space="preserve">игровых </w:t>
      </w:r>
      <w:proofErr w:type="spellStart"/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приемов</w:t>
      </w:r>
      <w:proofErr w:type="spellEnd"/>
      <w:r w:rsidRPr="00D422C2">
        <w:rPr>
          <w:rFonts w:ascii="OpenSans" w:hAnsi="OpenSans"/>
          <w:i/>
          <w:iCs/>
          <w:color w:val="000000"/>
          <w:sz w:val="23"/>
          <w:szCs w:val="21"/>
        </w:rPr>
        <w:t>.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Игровой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прием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– это самый мягкий способ, создающий у детей желание слушаться. Ведь игра является ведущей деятельностью в дошкольном возрасте, и детям всегда интересно играть. Игровой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прием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создает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видимость добровольного подчинения, исключает какое-то принуждение. Ребёнку кажется, что он действует так по своему желанию, в то время как он подчиняется воле взрослого.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Ситуация 2.</w:t>
      </w:r>
      <w:r w:rsidRPr="00D422C2">
        <w:rPr>
          <w:rFonts w:ascii="OpenSans" w:hAnsi="OpenSans"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Малыш раскапризничался на улице по пути к дому, отказывается идти дальше, хотя до подъезда остались считанные метры. Какой игровой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прием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Вы бы придумали для решения этой ситуации?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(Мама: «А давай я буду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черненькой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лошадкой, а ты беленькой. Какая лошадка быстрее доскачет до подъезда?»).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  <w:t>- Чего в жизни ребёнка должно быть больше: «можно» или «нельзя»? Что Вы разрешаете и запрещаете своим детям?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(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Запретов и ограничений не должно быть слишком много.</w:t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t>Иначе ребёнок или подавляется волей родителей, становится пассивным, безынициативным и тревожным, или, наоборот, растёт бунтарём, всячески сопротивляющимся указаниям старших. Всё хорошо в меру). </w:t>
      </w:r>
      <w:r w:rsidRPr="00D422C2">
        <w:rPr>
          <w:rFonts w:ascii="OpenSans" w:hAnsi="OpenSans"/>
          <w:color w:val="000000"/>
          <w:sz w:val="23"/>
          <w:szCs w:val="21"/>
        </w:rPr>
        <w:br/>
        <w:t>Прежде чем ввести для ребёнка какое-то правило или запрет, хорошо подумайте, действительно ли это необходимо или это просто ваш «каприз».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Важно быть последовательными в предъявлении требований. Требования должны быть постоянными и неотступными.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lastRenderedPageBreak/>
        <w:t>Если, например, вы запрещаете ребёнку кушать в комнате перед телевизором, значит и сегодня, и завтра, не зависимо от того, заняты вы или нет, какое у вас настроение и самочувствие, вам придётся запрещать ему носить тарелки с едой из кухни в комнату. Это большая работа - следить за постоянным выполнением запрета. Но если сегодня вы ребёнку что-то запретили, а завтра не обратили на это внимания, ребёнок очень быстро обесценит ваши запреты и не будет придавать им какого-либо значения. Поэтому лучше всего продумайте заранее, что вы действительно готовы запрещать, а с чем лучше не связываться.</w:t>
      </w:r>
    </w:p>
    <w:p w14:paraId="2BC32F4D" w14:textId="77777777" w:rsidR="007D692C" w:rsidRPr="00D422C2" w:rsidRDefault="007D692C" w:rsidP="00D422C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1"/>
        </w:rPr>
      </w:pPr>
      <w:r w:rsidRPr="00D422C2">
        <w:rPr>
          <w:rFonts w:ascii="OpenSans" w:hAnsi="OpenSans"/>
          <w:color w:val="000000"/>
          <w:sz w:val="23"/>
          <w:szCs w:val="21"/>
        </w:rPr>
        <w:t>Если вы сказали «нет», будьте готовы к серьёзной работе.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Если вы однажды что-то запретили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ребенку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, как бы он ни капризничал, не поддавайтесь. Малыш должен понять, </w:t>
      </w:r>
      <w:proofErr w:type="gramStart"/>
      <w:r w:rsidRPr="00D422C2">
        <w:rPr>
          <w:rFonts w:ascii="OpenSans" w:hAnsi="OpenSans"/>
          <w:color w:val="000000"/>
          <w:sz w:val="23"/>
          <w:szCs w:val="21"/>
        </w:rPr>
        <w:t>что</w:t>
      </w:r>
      <w:proofErr w:type="gramEnd"/>
      <w:r w:rsidRPr="00D422C2">
        <w:rPr>
          <w:rFonts w:ascii="OpenSans" w:hAnsi="OpenSans"/>
          <w:color w:val="000000"/>
          <w:sz w:val="23"/>
          <w:szCs w:val="21"/>
        </w:rPr>
        <w:t xml:space="preserve"> если мама сказала «нет!», никакие истерики не помогут.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не раз будет проверять вас «на слабо».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Пример:</w:t>
      </w:r>
      <w:r w:rsidRPr="00D422C2">
        <w:rPr>
          <w:rFonts w:ascii="OpenSans" w:hAnsi="OpenSans"/>
          <w:color w:val="000000"/>
          <w:sz w:val="23"/>
          <w:szCs w:val="21"/>
        </w:rPr>
        <w:t> Мама маленькой Светы не разрешила ей играть с мобильным телефоном. Света упала на пол и отчаянно задрыгала ногами. Мама терпела эту истерику несколько минут, а потом сдалась. Запреты на девочку перестали действовать: чуть что, она добивается своего таким вот некрасивым способом. Что делать в такой ситуации?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(Если ваш ребёнок повёл себя таким же образом, спокойно уйдите в другую комнату. Скорее всего, эта работа на публику сразу прекратится и вряд ли повторится, ведь ребёнок поймёт, что такой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прием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не действует. Вы ушли, а этот «концерт по заявкам» не прекращается? Постарайтесь просто отвлечь ваше чадо и переключить его внимание на что-то другое.)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Если ребёнок ещё мал, то, когда вы что-то запрещаете ему, говорите об этом спокойным и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твердым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голосом. Смотрите ему прямо в глаза. Малейшее колебание или улыбка - и ребёнок совершенно не поймёт вашего серьёзного настроя. Зачастую реакция малыша на запрет — ослепительная улыбка. И совершенно невозможно не улыбнуться в ответ. И потом — что бы вы ни говорили — вас не будут воспринимать всерьёз.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Пример. </w:t>
      </w:r>
      <w:r w:rsidRPr="00D422C2">
        <w:rPr>
          <w:rFonts w:ascii="OpenSans" w:hAnsi="OpenSans"/>
          <w:color w:val="000000"/>
          <w:sz w:val="23"/>
          <w:szCs w:val="21"/>
        </w:rPr>
        <w:t>Двухлетний Антошка зимой ел снег с лопатки. Мама сказала, что этого делать нельзя, потому что снег грязный и холодный, и можно заболеть. Но сынок так комично уплетал снежок, что мама засмеялась. Мальчишке понравилось смешить маму, и на всех прогулках он стал делать то же самое. Теперь уже маме было не до смеха.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Для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ребенка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постарше тон, в котором сообщается требование или запрет, должен быть скорее дружественно-разъяснительным, чем повелительным.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Если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не внял вашему «нет» и продолжает уговаривать, реагируйте как «автоответчик» - повторяйте одно и то же. А именно: на каждый довод (выпад, «скулёж») реагируйте так:</w:t>
      </w:r>
      <w:r w:rsidRPr="00D422C2">
        <w:rPr>
          <w:rFonts w:ascii="OpenSans" w:hAnsi="OpenSans"/>
          <w:color w:val="000000"/>
          <w:sz w:val="23"/>
          <w:szCs w:val="21"/>
        </w:rPr>
        <w:br/>
        <w:t>1</w:t>
      </w:r>
      <w:proofErr w:type="gramStart"/>
      <w:r w:rsidRPr="00D422C2">
        <w:rPr>
          <w:rFonts w:ascii="OpenSans" w:hAnsi="OpenSans"/>
          <w:color w:val="000000"/>
          <w:sz w:val="23"/>
          <w:szCs w:val="21"/>
        </w:rPr>
        <w:t>)</w:t>
      </w:r>
      <w:proofErr w:type="gramEnd"/>
      <w:r w:rsidRPr="00D422C2">
        <w:rPr>
          <w:rFonts w:ascii="OpenSans" w:hAnsi="OpenSans"/>
          <w:color w:val="000000"/>
          <w:sz w:val="23"/>
          <w:szCs w:val="21"/>
        </w:rPr>
        <w:t xml:space="preserve"> Соглашайтесь с доводом (Например: «Я понимаю, тебе очень хочется иметь велосипед» и т.д.).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2) Повторяйте отказ одними и теми же словами («Но это слишком дорогой велосипед»). Никто долго не выдержит. Аргументы у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ребенка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иссякнут, и ваш отказ примут как факт.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При предъявлении требований и запретов необходимо учитывать возраст ребёнка, его индивидуальные особенности (темперамент, интересы, склонности, способности), а также его важнейшие потребности. Требования должны быть разумными и выполнимыми для ребёнка. </w:t>
      </w:r>
      <w:r w:rsidRPr="00D422C2">
        <w:rPr>
          <w:rFonts w:ascii="OpenSans" w:hAnsi="OpenSans"/>
          <w:color w:val="000000"/>
          <w:sz w:val="23"/>
          <w:szCs w:val="21"/>
        </w:rPr>
        <w:br/>
        <w:t>Естественно, что от двухлетнего малыша не стоит ждать усидчивости и рассудительности семилетки, а от ребёнка с флегматическим темпераментом быстроты реакции и действий, как у холерика.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Ситуация 3.</w:t>
      </w:r>
      <w:r w:rsidRPr="00D422C2">
        <w:rPr>
          <w:rFonts w:ascii="OpenSans" w:hAnsi="OpenSans"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Ваш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очень подвижен: любит бегать, прыгать, «стоять на голове». Как Вы будете поступать с ним: станете ли ограничивать его активность?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(Ребёнок должен как-то удовлетворять свою двигательную активность, развиваться. Запретить ему это делать невозможно. Поэтому просто нужно найти приемлемые для этого условия и ситуации. И если бегать в квартире нельзя, то совершенно спокойно можно это делать на улице. Полезно будет отдать ребёнка в спортивную секцию или хотя бы организовать у себя дома спортивный уголок с канатом и матами, боксёрской грушей, баскетбольной корзиной, </w:t>
      </w:r>
      <w:r w:rsidRPr="00D422C2">
        <w:rPr>
          <w:rFonts w:ascii="OpenSans" w:hAnsi="OpenSans"/>
          <w:color w:val="000000"/>
          <w:sz w:val="23"/>
          <w:szCs w:val="21"/>
        </w:rPr>
        <w:lastRenderedPageBreak/>
        <w:t>мишенью с магнитными дротиками, батутом или прыгательным мячиком и т.п.).</w:t>
      </w:r>
      <w:r w:rsidRPr="00D422C2">
        <w:rPr>
          <w:rFonts w:ascii="OpenSans" w:hAnsi="OpenSans"/>
          <w:color w:val="000000"/>
          <w:sz w:val="23"/>
          <w:szCs w:val="21"/>
        </w:rPr>
        <w:br/>
        <w:t>То есть 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 xml:space="preserve">правила (ограничения, запреты) не должны вступать в явное противоречие с потребностями </w:t>
      </w:r>
      <w:proofErr w:type="spellStart"/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ребенка</w:t>
      </w:r>
      <w:proofErr w:type="spellEnd"/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.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Ситуация 4.</w:t>
      </w:r>
      <w:r w:rsidRPr="00D422C2">
        <w:rPr>
          <w:rFonts w:ascii="OpenSans" w:hAnsi="OpenSans"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Мама приучает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трехлетнего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ребенка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чистить зубы. Папа относится к этому с недоверием, заявляя жене при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ребенке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, что сам он начал выполнять такую процедуру лет с пяти, и вообще, заставлять такую кроху чистить зубы – просто глупость и издевательство над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ребенком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. Легко ли будет прививать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ребенку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полезные привычки при такой несогласованности в требованиях со стороны родителей?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(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 xml:space="preserve">Очень важно, чтобы все взрослые в семье придерживались единых правил в отношении </w:t>
      </w:r>
      <w:proofErr w:type="spellStart"/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ребенка</w:t>
      </w:r>
      <w:proofErr w:type="spellEnd"/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.</w:t>
      </w:r>
      <w:r w:rsidRPr="00D422C2">
        <w:rPr>
          <w:rFonts w:ascii="OpenSans" w:hAnsi="OpenSans"/>
          <w:color w:val="000000"/>
          <w:sz w:val="23"/>
          <w:szCs w:val="21"/>
        </w:rPr>
        <w:t> Иначе он никогда не привыкнет к дисциплине, будет добиваться своего любыми путями.).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Чтобы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слушался, важно формировать у него полезные привычки и способы поведения. Непослушание обычно проявляется там, где нет 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режима</w:t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. </w:t>
      </w:r>
      <w:r w:rsidRPr="00D422C2">
        <w:rPr>
          <w:rFonts w:ascii="OpenSans" w:hAnsi="OpenSans"/>
          <w:color w:val="000000"/>
          <w:sz w:val="23"/>
          <w:szCs w:val="21"/>
        </w:rPr>
        <w:t xml:space="preserve">Если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гуляет и спит, ест и играет, когда ему заблагорассудится, то его поведение всегда зависит от случая. Не доспал – капризничает, хочет есть – просит конфету или пирожное, а обедать не желает. У него много предлогов для споров со взрослыми: то он ещё не устал и поэтому отказывается идти с прогулки, то пытается доказать, что у него совсем чистые руки и потому их мыть перед едой необязательно и т.д.</w:t>
      </w:r>
      <w:r w:rsidRPr="00D422C2">
        <w:rPr>
          <w:rFonts w:ascii="OpenSans" w:hAnsi="OpenSans"/>
          <w:color w:val="000000"/>
          <w:sz w:val="23"/>
          <w:szCs w:val="21"/>
        </w:rPr>
        <w:br/>
        <w:t>В детском саду режим соблюдается чётко. Здесь малыши целесообразно деятельны, в определенное время спят, едят, гуляют, играют, занимаются. Малоподвижные занятия, требующие умственного напряжения, чередуются с отдыхом и активной деятельностью. Если режимы в семье и детском саду совпадают, то это значительно облегчает задачу формирования у детей послушания и дисциплинированности.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Стоит не забывать о том, что часто дети балуются и нарушают дисциплину просто от скуки, когда им нечем себя занять. Поэтому старайтесь при необходимости помочь ребёнку найти интересное и полезное дело (например, рисование, лепка, конструирование, собирание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пазлов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>, трудовые поручения и т.д.)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Чёткий режим и содержательная жизнь ребёнка – основное условие для формирования полезных привычек. </w:t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  <w:t>И надо стараться тому, что Вы запрещаете ребёнку, 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найти альтернативу</w:t>
      </w:r>
      <w:r w:rsidRPr="00D422C2">
        <w:rPr>
          <w:rFonts w:ascii="OpenSans" w:hAnsi="OpenSans"/>
          <w:color w:val="000000"/>
          <w:sz w:val="23"/>
          <w:szCs w:val="21"/>
        </w:rPr>
        <w:t> – то, что вместо этого ему разрешается.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Например: нельзя рисовать на стенах, но можно в альбоме; нельзя играть в футбол в доме, но можно во дворе; нельзя ломать игрушки, но можно построить башню из кубиков, а потом её разрушить и т.д. Если ребёнок прислушается к вашему альтернативному варианту, то «и волки будут сыты, и овцы целы», - то есть и ребёнок сможет удовлетворить свою потребность в творческом самовыражении, в активных движениях, в снятии отрицательных эмоций и т.д., и </w:t>
      </w:r>
      <w:proofErr w:type="gramStart"/>
      <w:r w:rsidRPr="00D422C2">
        <w:rPr>
          <w:rFonts w:ascii="OpenSans" w:hAnsi="OpenSans"/>
          <w:color w:val="000000"/>
          <w:sz w:val="23"/>
          <w:szCs w:val="21"/>
        </w:rPr>
        <w:t>никто</w:t>
      </w:r>
      <w:proofErr w:type="gramEnd"/>
      <w:r w:rsidRPr="00D422C2">
        <w:rPr>
          <w:rFonts w:ascii="OpenSans" w:hAnsi="OpenSans"/>
          <w:color w:val="000000"/>
          <w:sz w:val="23"/>
          <w:szCs w:val="21"/>
        </w:rPr>
        <w:t xml:space="preserve"> и ничто при этом не пострадает).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Ситуация 5.</w:t>
      </w:r>
      <w:r w:rsidRPr="00D422C2">
        <w:rPr>
          <w:rFonts w:ascii="OpenSans" w:hAnsi="OpenSans"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  <w:t>Девочка очень любит играть с водой. Она поливает в доме цветочки, стирает и моет любую вещь, которая попадается ей под руку. Но мама недовольна: дочь вечно мокрая, и вода везде по полу разлита. Должна ли мама запретить девочке играть с водой?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(Лучше всего не запрещать дочери заниматься любимым и полезным делом, а устранить неприятные последствия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ее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деятельности следующим образом: поставить тазик с тёплой водой в ванной комнате, одеть девочку в старое платьице без рукавов или, ещё лучше, надеть ей сверху непромокаемый передник, и разрешить стирать носовые платочки и мыть пластмассовые игрушки вволю.)</w:t>
      </w:r>
      <w:r w:rsidRPr="00D422C2">
        <w:rPr>
          <w:rFonts w:ascii="OpenSans" w:hAnsi="OpenSans"/>
          <w:color w:val="000000"/>
          <w:sz w:val="23"/>
          <w:szCs w:val="21"/>
        </w:rPr>
        <w:br/>
        <w:t>То есть 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правила должны быть гибкими.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 xml:space="preserve">Ситуация </w:t>
      </w:r>
      <w:proofErr w:type="gramStart"/>
      <w:r w:rsidRPr="00D422C2">
        <w:rPr>
          <w:rFonts w:ascii="OpenSans" w:hAnsi="OpenSans"/>
          <w:color w:val="000000"/>
          <w:sz w:val="23"/>
          <w:szCs w:val="21"/>
          <w:u w:val="single"/>
        </w:rPr>
        <w:t>6</w:t>
      </w:r>
      <w:r w:rsidRPr="00D422C2">
        <w:rPr>
          <w:rFonts w:ascii="OpenSans" w:hAnsi="OpenSans"/>
          <w:color w:val="000000"/>
          <w:sz w:val="23"/>
          <w:szCs w:val="21"/>
        </w:rPr>
        <w:t> .</w:t>
      </w:r>
      <w:proofErr w:type="gramEnd"/>
      <w:r w:rsidRPr="00D422C2">
        <w:rPr>
          <w:rFonts w:ascii="OpenSans" w:hAnsi="OpenSans"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  <w:t>Папа держал в руках ремень, говоря сыну: «Я должен выдрать тебя, чтобы ты запомнил, как опасно перебегать дорогу на красный свет».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В чём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заключен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смысл данного урока?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lastRenderedPageBreak/>
        <w:t xml:space="preserve">(С одной стороны, поступок папы можно понять: он разозлился на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ребенка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, потому что испугался за жизнь и здоровье сына (что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может попасть под машину) и решил предупредить повторение неправильного поступка мальчика в дальнейшем.</w:t>
      </w:r>
      <w:r w:rsidRPr="00D422C2">
        <w:rPr>
          <w:rFonts w:ascii="OpenSans" w:hAnsi="OpenSans"/>
          <w:color w:val="000000"/>
          <w:sz w:val="23"/>
          <w:szCs w:val="21"/>
        </w:rPr>
        <w:br/>
        <w:t>Но правильный ли способ убеждения выбрал папа? Этот вид наказания помог папе выплеснуть свои отрицательные эмоции не самым удачным способом, при этом подтверждая беспомощность перед возникшей ситуацией и отсутствие изобретательности: он не смог придумать другого способа убедить ребёнка в том, что перебегать дорогу на красный свет опасно.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Какова цена детскому послушанию, достигнутому подобным образом? Перед страхом наказания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при папе, возможно, будет поступать правильно, но без понимания, почему надо делать именно так, а не иначе, а в отсутствие папы будет поступать по-своему.</w:t>
      </w:r>
      <w:r w:rsidRPr="00D422C2">
        <w:rPr>
          <w:rFonts w:ascii="OpenSans" w:hAnsi="OpenSans"/>
          <w:color w:val="000000"/>
          <w:sz w:val="23"/>
          <w:szCs w:val="21"/>
        </w:rPr>
        <w:br/>
        <w:t>Гораздо эффективнее и гуманнее было бы выучить папе с сыном стихотворение про значение сигналов светофора и, при необходимости, вместе с ребёнком повторять его перед пешеходным переходом. </w:t>
      </w:r>
      <w:r w:rsidRPr="00D422C2">
        <w:rPr>
          <w:rFonts w:ascii="OpenSans" w:hAnsi="OpenSans"/>
          <w:color w:val="000000"/>
          <w:sz w:val="23"/>
          <w:szCs w:val="21"/>
        </w:rPr>
        <w:br/>
        <w:t>Цвет зелёный –</w:t>
      </w:r>
      <w:r w:rsidRPr="00D422C2">
        <w:rPr>
          <w:rFonts w:ascii="OpenSans" w:hAnsi="OpenSans"/>
          <w:color w:val="000000"/>
          <w:sz w:val="23"/>
          <w:szCs w:val="21"/>
        </w:rPr>
        <w:br/>
        <w:t>Проходи!</w:t>
      </w:r>
      <w:r w:rsidRPr="00D422C2">
        <w:rPr>
          <w:rFonts w:ascii="OpenSans" w:hAnsi="OpenSans"/>
          <w:color w:val="000000"/>
          <w:sz w:val="23"/>
          <w:szCs w:val="21"/>
        </w:rPr>
        <w:br/>
        <w:t>Жёлтый –</w:t>
      </w:r>
      <w:r w:rsidRPr="00D422C2">
        <w:rPr>
          <w:rFonts w:ascii="OpenSans" w:hAnsi="OpenSans"/>
          <w:color w:val="000000"/>
          <w:sz w:val="23"/>
          <w:szCs w:val="21"/>
        </w:rPr>
        <w:br/>
        <w:t>Малость погоди.</w:t>
      </w:r>
      <w:r w:rsidRPr="00D422C2">
        <w:rPr>
          <w:rFonts w:ascii="OpenSans" w:hAnsi="OpenSans"/>
          <w:color w:val="000000"/>
          <w:sz w:val="23"/>
          <w:szCs w:val="21"/>
        </w:rPr>
        <w:br/>
        <w:t>Ну, а если красный –</w:t>
      </w:r>
      <w:r w:rsidRPr="00D422C2">
        <w:rPr>
          <w:rFonts w:ascii="OpenSans" w:hAnsi="OpenSans"/>
          <w:color w:val="000000"/>
          <w:sz w:val="23"/>
          <w:szCs w:val="21"/>
        </w:rPr>
        <w:br/>
        <w:t>Стой, дружок! Опасно!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(Г.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Кодиненко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>)</w:t>
      </w:r>
      <w:r w:rsidRPr="00D422C2">
        <w:rPr>
          <w:rFonts w:ascii="OpenSans" w:hAnsi="OpenSans"/>
          <w:color w:val="000000"/>
          <w:sz w:val="23"/>
          <w:szCs w:val="21"/>
        </w:rPr>
        <w:br/>
        <w:t>Скорее всего, после этого мальчик будет следовать правилам дорожного движения с радостью).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Т.о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>., 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к физическим наказаниям для приучения ребёнка к дисциплине прибегать не следует</w:t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).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  <w:t>Хорошей альтернативой жёстким методам наказания за непослушание является 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тайм-аут</w:t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.</w:t>
      </w:r>
      <w:r w:rsidRPr="00D422C2">
        <w:rPr>
          <w:rFonts w:ascii="OpenSans" w:hAnsi="OpenSans"/>
          <w:color w:val="000000"/>
          <w:sz w:val="23"/>
          <w:szCs w:val="21"/>
        </w:rPr>
        <w:t> Тайм-аут – время подумать.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Например</w:t>
      </w:r>
      <w:r w:rsidRPr="00D422C2">
        <w:rPr>
          <w:rFonts w:ascii="OpenSans" w:hAnsi="OpenSans"/>
          <w:color w:val="000000"/>
          <w:sz w:val="23"/>
          <w:szCs w:val="21"/>
        </w:rPr>
        <w:t xml:space="preserve">,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за столом разбаловался и стал бросаться кусочками хлеба. Ваши замечания только раззадорили шалуна. Не повышая голоса, возьмите ребёнка за руку и отведите в другую комнату. Сменив обстановку, ребёнок успокоится и, вернувшись за стол,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начнет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вести себя по-другому. Предоставление детям короткого тайм-аута помогает им задуматься о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своем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поведении, а также получить чёткий сигнал, что определенное поведение не допустимо. Это может быть эффективным методом обучения. Тайм-ауты также полезны и родителям, так как дают им время успокоиться, перестать сердиться и отреагировать более рационально. Предполагается, что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ребенку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следует давать на тайм-аут столько времени, сколько ему лет: например,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ребенку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четырёх лет следует дать четыре минуты на успокоение.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Этот метод – не наказание одиночеством, вы вполне можете пойти в другую комнату вместе с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ребенком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>. Ведь цель – не изолировать, а помочь ребёнку прервать недопустимое поведение.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В каких-то случаях не надо останавливать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ребенка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словом «нельзя», 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пусть приобретёт опыт.</w:t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  <w:t>Важно начинать постепенно передавать ответственность за его личные дела ему самому. Это означает – позволить ему встретиться с отрицательными последствиями своих действий, конечно, если они не угрожают его жизни и здоровью.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Вопрос 7.</w:t>
      </w:r>
      <w:r w:rsidRPr="00D422C2">
        <w:rPr>
          <w:rFonts w:ascii="OpenSans" w:hAnsi="OpenSans"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  <w:t>Приведите примеры ситуаций, когда родители могут позволить ребёнку встретиться с отрицательными последствиями своих действий. </w:t>
      </w:r>
      <w:r w:rsidRPr="00D422C2">
        <w:rPr>
          <w:rFonts w:ascii="OpenSans" w:hAnsi="OpenSans"/>
          <w:color w:val="000000"/>
          <w:sz w:val="23"/>
          <w:szCs w:val="21"/>
        </w:rPr>
        <w:br/>
        <w:t>(Дать прикоснуться к горячему чайнику, к острию иголки…)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Ситуация 8.</w:t>
      </w:r>
      <w:r w:rsidRPr="00D422C2">
        <w:rPr>
          <w:rFonts w:ascii="OpenSans" w:hAnsi="OpenSans"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– Если не будешь слушаться, придёт бабайка и унесёт тебя, – говорит мама трёхлетнему </w:t>
      </w:r>
      <w:r w:rsidRPr="00D422C2">
        <w:rPr>
          <w:rFonts w:ascii="OpenSans" w:hAnsi="OpenSans"/>
          <w:color w:val="000000"/>
          <w:sz w:val="23"/>
          <w:szCs w:val="21"/>
        </w:rPr>
        <w:lastRenderedPageBreak/>
        <w:t>малышу. Он затихает, на лице испуг.</w:t>
      </w:r>
      <w:r w:rsidRPr="00D422C2">
        <w:rPr>
          <w:rFonts w:ascii="OpenSans" w:hAnsi="OpenSans"/>
          <w:color w:val="000000"/>
          <w:sz w:val="23"/>
          <w:szCs w:val="21"/>
        </w:rPr>
        <w:br/>
        <w:t>Удачный ли способ формирования готовности к послушанию использовала мама?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(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Нельзя стремиться добиваться послушания детей запугиванием.</w:t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  <w:t>Совсем маленькие дети верят в подобные угрозы: одни затихают, другие, наоборот, возбуждаются, начинают плакать. Чувство страха по-разному действует на детей, но во всех случаях оно отрицательно влияет на их психическое состояние и может вызвать нервное перенапряжение.)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Ситуация 9.</w:t>
      </w:r>
      <w:r w:rsidRPr="00D422C2">
        <w:rPr>
          <w:rFonts w:ascii="OpenSans" w:hAnsi="OpenSans"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пытается с помощью спичек разжечь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костер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из аккуратно сложенных игрушек на ковре. К нему подходит мама:</w:t>
      </w:r>
      <w:r w:rsidRPr="00D422C2">
        <w:rPr>
          <w:rFonts w:ascii="OpenSans" w:hAnsi="OpenSans"/>
          <w:color w:val="000000"/>
          <w:sz w:val="23"/>
          <w:szCs w:val="21"/>
        </w:rPr>
        <w:br/>
        <w:t>- Миша, спичками дети не играют.</w:t>
      </w:r>
      <w:r w:rsidRPr="00D422C2">
        <w:rPr>
          <w:rFonts w:ascii="OpenSans" w:hAnsi="OpenSans"/>
          <w:color w:val="000000"/>
          <w:sz w:val="23"/>
          <w:szCs w:val="21"/>
        </w:rPr>
        <w:br/>
        <w:t>- Почему?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proofErr w:type="gramStart"/>
      <w:r w:rsidRPr="00D422C2">
        <w:rPr>
          <w:rFonts w:ascii="OpenSans" w:hAnsi="OpenSans"/>
          <w:color w:val="000000"/>
          <w:sz w:val="23"/>
          <w:szCs w:val="21"/>
        </w:rPr>
        <w:t>- Это</w:t>
      </w:r>
      <w:proofErr w:type="gramEnd"/>
      <w:r w:rsidRPr="00D422C2">
        <w:rPr>
          <w:rFonts w:ascii="OpenSans" w:hAnsi="OpenSans"/>
          <w:color w:val="000000"/>
          <w:sz w:val="23"/>
          <w:szCs w:val="21"/>
        </w:rPr>
        <w:t xml:space="preserve"> опасно. Давай заменим их на волшебную палочку.</w:t>
      </w:r>
      <w:r w:rsidRPr="00D422C2">
        <w:rPr>
          <w:rFonts w:ascii="OpenSans" w:hAnsi="OpenSans"/>
          <w:color w:val="000000"/>
          <w:sz w:val="23"/>
          <w:szCs w:val="21"/>
        </w:rPr>
        <w:br/>
        <w:t>Вечером, укладывая сына спать, мама рассказала ему сказку о том, как герои, играя со спичками, сожгли свой теремок.</w:t>
      </w:r>
      <w:r w:rsidRPr="00D422C2">
        <w:rPr>
          <w:rFonts w:ascii="OpenSans" w:hAnsi="OpenSans"/>
          <w:color w:val="000000"/>
          <w:sz w:val="23"/>
          <w:szCs w:val="21"/>
        </w:rPr>
        <w:br/>
        <w:t>Правильно ли поступила мама?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  <w:t>(Сказку можно заменить на историю о каком-то ребёнке, который поступил так же плохо, как ваш ребёнок. При этом возможно некоторое утрирование.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Побольше читайте ребёнку сказки и истории, показывайте мультфильмы, которые помогут ему осознать последствия нарушения запретов.</w:t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  <w:t>Например, «Гуси-</w:t>
      </w:r>
      <w:proofErr w:type="gramStart"/>
      <w:r w:rsidRPr="00D422C2">
        <w:rPr>
          <w:rFonts w:ascii="OpenSans" w:hAnsi="OpenSans"/>
          <w:color w:val="000000"/>
          <w:sz w:val="23"/>
          <w:szCs w:val="21"/>
        </w:rPr>
        <w:t>лебеди»…</w:t>
      </w:r>
      <w:proofErr w:type="gramEnd"/>
      <w:r w:rsidRPr="00D422C2">
        <w:rPr>
          <w:rFonts w:ascii="OpenSans" w:hAnsi="OpenSans"/>
          <w:color w:val="000000"/>
          <w:sz w:val="23"/>
          <w:szCs w:val="21"/>
        </w:rPr>
        <w:t>)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Ситуация 10.</w:t>
      </w:r>
      <w:r w:rsidRPr="00D422C2">
        <w:rPr>
          <w:rFonts w:ascii="OpenSans" w:hAnsi="OpenSans"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Мама – маленькому сыну: «Ну что за непослушный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>, хулиган! Вырастешь бандитом!»</w:t>
      </w:r>
      <w:r w:rsidRPr="00D422C2">
        <w:rPr>
          <w:rFonts w:ascii="OpenSans" w:hAnsi="OpenSans"/>
          <w:color w:val="000000"/>
          <w:sz w:val="23"/>
          <w:szCs w:val="21"/>
        </w:rPr>
        <w:br/>
        <w:t>Оцените такое обращение мамы к сыну.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  <w:t>(В общении с ребёнком маме 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 xml:space="preserve">надо отказаться от </w:t>
      </w:r>
      <w:proofErr w:type="spellStart"/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обзываний</w:t>
      </w:r>
      <w:proofErr w:type="spellEnd"/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 xml:space="preserve">, </w:t>
      </w:r>
      <w:proofErr w:type="spellStart"/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оцениваний</w:t>
      </w:r>
      <w:proofErr w:type="spellEnd"/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 xml:space="preserve"> негативно личности малыша</w:t>
      </w:r>
      <w:r w:rsidRPr="00D422C2">
        <w:rPr>
          <w:rFonts w:ascii="OpenSans" w:hAnsi="OpenSans"/>
          <w:color w:val="000000"/>
          <w:sz w:val="23"/>
          <w:szCs w:val="21"/>
        </w:rPr>
        <w:t>, т.к. подобное отношение унижает ребёнка и внушает ему: ничего из тебя не выйдет, ты неисправим. В этом случае ребёнок или принимает навязанную роль хулигана, грязнули и т.д., или не принимает и борется, но так, как нам этого не хочется: начинает всячески сопротивляться указанию старших, бунтовать и т.д. Наоборот, ребёнка надо чаще поощрять, хвалить, внушать веру в его силы и возможности – только тогда у него возникнет желание стать лучше.</w:t>
      </w:r>
      <w:r w:rsidRPr="00D422C2">
        <w:rPr>
          <w:rFonts w:ascii="OpenSans" w:hAnsi="OpenSans"/>
          <w:color w:val="000000"/>
          <w:sz w:val="23"/>
          <w:szCs w:val="21"/>
        </w:rPr>
        <w:br/>
        <w:t>Обзывания и навешивание ярлыков никак не поможет ребёнку стать лучше. А дети, у которых развито чувство собственного достоинства, обычно хорошо реагируют на родительские слова, они более податливы педагогическим воздействиям.)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  <w:t>Во избежание приступов упрямства ребёнка 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предлагайте ему на выбор варианты действий</w:t>
      </w:r>
      <w:r w:rsidRPr="00D422C2">
        <w:rPr>
          <w:rFonts w:ascii="OpenSans" w:hAnsi="OpenSans"/>
          <w:color w:val="000000"/>
          <w:sz w:val="23"/>
          <w:szCs w:val="21"/>
        </w:rPr>
        <w:t>, которые вас устроят в любом случае.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Например: «Ты сначала хочешь почистить зубы или надеть пижаму?», «Ты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уберешь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игрушки сейчас или после мультика?», «Ты хочешь надеть красную шапку или синюю?» и т.п.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  <w:u w:val="single"/>
        </w:rPr>
        <w:t>Ситуация 11. </w:t>
      </w:r>
      <w:r w:rsidRPr="00D422C2">
        <w:rPr>
          <w:rFonts w:ascii="OpenSans" w:hAnsi="OpenSans"/>
          <w:color w:val="000000"/>
          <w:sz w:val="23"/>
          <w:szCs w:val="21"/>
        </w:rPr>
        <w:br/>
        <w:t>Вы наблюдаете ситуацию: Ваш сын, который очень не любит делиться игрушками, после некоторых внутренних колебаний всё-таки разрешил поиграть с его машинкой другому ребёнку. Надо ли похвалить сына за это?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(</w:t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Поощряйте хорошие поступки ребёнка и старания следовать правилам.</w:t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br/>
        <w:t xml:space="preserve">Если вы увидели, что ваш малыш пытается сделать так, как вы от него требуете, то не скупитесь на похвалу и ласку. </w:t>
      </w:r>
      <w:proofErr w:type="spellStart"/>
      <w:r w:rsidRPr="00D422C2">
        <w:rPr>
          <w:rFonts w:ascii="OpenSans" w:hAnsi="OpenSans"/>
          <w:color w:val="000000"/>
          <w:sz w:val="23"/>
          <w:szCs w:val="21"/>
        </w:rPr>
        <w:t>Ребенок</w:t>
      </w:r>
      <w:proofErr w:type="spellEnd"/>
      <w:r w:rsidRPr="00D422C2">
        <w:rPr>
          <w:rFonts w:ascii="OpenSans" w:hAnsi="OpenSans"/>
          <w:color w:val="000000"/>
          <w:sz w:val="23"/>
          <w:szCs w:val="21"/>
        </w:rPr>
        <w:t xml:space="preserve"> это оценит и будет стараться и в дальнейшем радовать вас своими достижениями.)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lastRenderedPageBreak/>
        <w:br/>
      </w:r>
      <w:r w:rsidRPr="00D422C2">
        <w:rPr>
          <w:rFonts w:ascii="OpenSans" w:hAnsi="OpenSans"/>
          <w:b/>
          <w:bCs/>
          <w:i/>
          <w:iCs/>
          <w:color w:val="000000"/>
          <w:sz w:val="23"/>
          <w:szCs w:val="21"/>
        </w:rPr>
        <w:t>Напоминания</w:t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 </w:t>
      </w:r>
      <w:r w:rsidRPr="00D422C2">
        <w:rPr>
          <w:rFonts w:ascii="OpenSans" w:hAnsi="OpenSans"/>
          <w:color w:val="000000"/>
          <w:sz w:val="23"/>
          <w:szCs w:val="21"/>
        </w:rPr>
        <w:t>используют тогда, когда правило уже знакомо ребёнку, но он его забыл. Для этой цели хорошо использовать не только слово, но и наглядность – настенные плакаты, картинки, схемы с изображением режима дня, правил поведения за столом, в общении друг с другом, азбуки безопасности и т.п. Можно использовать также условные звуковые сигналы.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b/>
          <w:bCs/>
          <w:color w:val="000000"/>
          <w:sz w:val="23"/>
          <w:szCs w:val="21"/>
        </w:rPr>
        <w:t>3. Заключительная часть.</w:t>
      </w:r>
      <w:r w:rsidRPr="00D422C2">
        <w:rPr>
          <w:rFonts w:ascii="OpenSans" w:hAnsi="OpenSans"/>
          <w:color w:val="000000"/>
          <w:sz w:val="23"/>
          <w:szCs w:val="21"/>
        </w:rPr>
        <w:br/>
      </w:r>
      <w:r w:rsidRPr="00D422C2">
        <w:rPr>
          <w:rFonts w:ascii="OpenSans" w:hAnsi="OpenSans"/>
          <w:i/>
          <w:iCs/>
          <w:color w:val="000000"/>
          <w:sz w:val="23"/>
          <w:szCs w:val="21"/>
        </w:rPr>
        <w:t>Раздать родителям памятки и поблагодарить за участие в семинаре. Прощание.</w:t>
      </w:r>
    </w:p>
    <w:p w14:paraId="79FA5876" w14:textId="77777777" w:rsidR="003B13B4" w:rsidRPr="00D422C2" w:rsidRDefault="003B13B4" w:rsidP="00D422C2">
      <w:pPr>
        <w:spacing w:after="0" w:line="240" w:lineRule="auto"/>
        <w:rPr>
          <w:sz w:val="24"/>
        </w:rPr>
      </w:pPr>
    </w:p>
    <w:sectPr w:rsidR="003B13B4" w:rsidRPr="00D422C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9E914" w14:textId="77777777" w:rsidR="007A4A57" w:rsidRDefault="007A4A57" w:rsidP="00D422C2">
      <w:pPr>
        <w:spacing w:after="0" w:line="240" w:lineRule="auto"/>
      </w:pPr>
      <w:r>
        <w:separator/>
      </w:r>
    </w:p>
  </w:endnote>
  <w:endnote w:type="continuationSeparator" w:id="0">
    <w:p w14:paraId="31CABF96" w14:textId="77777777" w:rsidR="007A4A57" w:rsidRDefault="007A4A57" w:rsidP="00D4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D728" w14:textId="77777777" w:rsidR="007A4A57" w:rsidRDefault="007A4A57" w:rsidP="00D422C2">
      <w:pPr>
        <w:spacing w:after="0" w:line="240" w:lineRule="auto"/>
      </w:pPr>
      <w:r>
        <w:separator/>
      </w:r>
    </w:p>
  </w:footnote>
  <w:footnote w:type="continuationSeparator" w:id="0">
    <w:p w14:paraId="5B0046A4" w14:textId="77777777" w:rsidR="007A4A57" w:rsidRDefault="007A4A57" w:rsidP="00D4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8861790"/>
      <w:docPartObj>
        <w:docPartGallery w:val="Page Numbers (Top of Page)"/>
        <w:docPartUnique/>
      </w:docPartObj>
    </w:sdtPr>
    <w:sdtEndPr/>
    <w:sdtContent>
      <w:p w14:paraId="0B3B08A0" w14:textId="77777777" w:rsidR="00D422C2" w:rsidRDefault="00D422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E03">
          <w:rPr>
            <w:noProof/>
          </w:rPr>
          <w:t>1</w:t>
        </w:r>
        <w:r>
          <w:fldChar w:fldCharType="end"/>
        </w:r>
      </w:p>
    </w:sdtContent>
  </w:sdt>
  <w:p w14:paraId="72C68C75" w14:textId="77777777" w:rsidR="00D422C2" w:rsidRDefault="00D422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2C"/>
    <w:rsid w:val="00047004"/>
    <w:rsid w:val="003B13B4"/>
    <w:rsid w:val="007A4A57"/>
    <w:rsid w:val="007D692C"/>
    <w:rsid w:val="00842AD4"/>
    <w:rsid w:val="00C7014A"/>
    <w:rsid w:val="00CE5E03"/>
    <w:rsid w:val="00D422C2"/>
    <w:rsid w:val="00DB3487"/>
    <w:rsid w:val="00F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C469"/>
  <w15:chartTrackingRefBased/>
  <w15:docId w15:val="{593858A5-86F5-4A83-8247-AD02307A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2C2"/>
  </w:style>
  <w:style w:type="paragraph" w:styleId="a6">
    <w:name w:val="footer"/>
    <w:basedOn w:val="a"/>
    <w:link w:val="a7"/>
    <w:uiPriority w:val="99"/>
    <w:unhideWhenUsed/>
    <w:rsid w:val="00D4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1</cp:lastModifiedBy>
  <cp:revision>4</cp:revision>
  <dcterms:created xsi:type="dcterms:W3CDTF">2019-04-12T15:40:00Z</dcterms:created>
  <dcterms:modified xsi:type="dcterms:W3CDTF">2020-06-21T19:57:00Z</dcterms:modified>
</cp:coreProperties>
</file>